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C4" w:rsidRPr="00F437EB" w:rsidRDefault="00F748C4" w:rsidP="00F748C4">
      <w:pPr>
        <w:pStyle w:val="a3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F437EB">
        <w:rPr>
          <w:rFonts w:ascii="Times New Roman" w:hAnsi="Times New Roman" w:cs="Times New Roman"/>
          <w:b/>
          <w:color w:val="FF0000"/>
          <w:sz w:val="28"/>
          <w:szCs w:val="28"/>
        </w:rPr>
        <w:t>ПРИ ЗАКАЗЕ ПАМЯТНИКА В ПЕРИОД С 01 ФЕВРАЛЯ 2019г. ПО 30 АПРЕЛЯ 2019г. ВСЕМ ПРЕДОСТАВЛЯЕТСЯ СКИДКА 50% НА УСТАНОВКУ ПАМЯТНИКА + БЕСПЛАТНАЯ УКЛАДКА МРАМОРНОЙ КРОШКИ НА УЧАСТКЕ ЗАХОРОНЕНИЯ. ВОЕННОСЛУЖАЩИМ И ВОЕННЫМ ПЕНСИОНЕРАМ ПОДГОТОВИМ КОМПЛЕКТ ДОКУМЕНТОВ ДЛЯ ВОЕНКОМАТА (НА КОМПЕНСАЦИЮ ЗА ИЗГОТОВЛЕНИЕ И УСТАНОВКУ ПАМЯТНИКА).</w:t>
      </w:r>
    </w:p>
    <w:p w:rsidR="00F748C4" w:rsidRPr="00516717" w:rsidRDefault="00F748C4" w:rsidP="00F748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48C4" w:rsidRPr="00C07E19" w:rsidRDefault="00F748C4" w:rsidP="00F748C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07E19">
        <w:rPr>
          <w:rFonts w:ascii="Times New Roman" w:eastAsia="Times New Roman" w:hAnsi="Times New Roman"/>
          <w:b/>
          <w:lang w:eastAsia="ru-RU"/>
        </w:rPr>
        <w:t>ТАРИФЫ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C07E19">
        <w:rPr>
          <w:rFonts w:ascii="Times New Roman" w:eastAsia="Times New Roman" w:hAnsi="Times New Roman"/>
          <w:b/>
          <w:lang w:eastAsia="ru-RU"/>
        </w:rPr>
        <w:t>НА ПЛАТНЫЕ УСЛУГИ, ОКАЗЫВАЕМЫЕ МУП «РИТУАЛ»</w:t>
      </w:r>
    </w:p>
    <w:p w:rsidR="00F748C4" w:rsidRPr="00C07E19" w:rsidRDefault="00F748C4" w:rsidP="00F748C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07E19">
        <w:rPr>
          <w:rFonts w:ascii="Times New Roman" w:eastAsia="Times New Roman" w:hAnsi="Times New Roman"/>
          <w:b/>
          <w:lang w:eastAsia="ru-RU"/>
        </w:rPr>
        <w:t>НА 2019 ГОД</w:t>
      </w:r>
    </w:p>
    <w:p w:rsidR="00F748C4" w:rsidRPr="00C07E19" w:rsidRDefault="00F748C4" w:rsidP="00F748C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65"/>
        <w:gridCol w:w="992"/>
        <w:gridCol w:w="1701"/>
      </w:tblGrid>
      <w:tr w:rsidR="00F748C4" w:rsidRPr="0056106E" w:rsidTr="00E27E9C">
        <w:trPr>
          <w:trHeight w:val="497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НАИМЕНОВАНИЕ ПЛАТНЫХ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СТОИМОСТЬ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(РУБ).</w:t>
            </w:r>
          </w:p>
        </w:tc>
      </w:tr>
      <w:tr w:rsidR="00F748C4" w:rsidRPr="0056106E" w:rsidTr="00E27E9C">
        <w:trPr>
          <w:trHeight w:val="263"/>
          <w:jc w:val="center"/>
        </w:trPr>
        <w:tc>
          <w:tcPr>
            <w:tcW w:w="710" w:type="dxa"/>
            <w:vMerge w:val="restart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65" w:type="dxa"/>
            <w:tcBorders>
              <w:bottom w:val="nil"/>
            </w:tcBorders>
            <w:vAlign w:val="center"/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УСТАНОВКА ЦВЕТНИКА</w:t>
            </w:r>
            <w:r w:rsidRPr="0056106E">
              <w:rPr>
                <w:rFonts w:ascii="Times New Roman" w:hAnsi="Times New Roman"/>
                <w:lang w:eastAsia="ru-RU"/>
              </w:rPr>
              <w:t xml:space="preserve"> (без стоимости цветника):</w:t>
            </w:r>
          </w:p>
        </w:tc>
        <w:tc>
          <w:tcPr>
            <w:tcW w:w="992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rPr>
          <w:trHeight w:val="249"/>
          <w:jc w:val="center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с учетом стоимости материалов (цемента, песка и арматуры)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3500,00</w:t>
            </w:r>
          </w:p>
        </w:tc>
      </w:tr>
      <w:tr w:rsidR="00F748C4" w:rsidRPr="0056106E" w:rsidTr="00E27E9C">
        <w:trPr>
          <w:trHeight w:val="209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без учета стоимости материалов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2000,00</w:t>
            </w:r>
          </w:p>
        </w:tc>
      </w:tr>
      <w:tr w:rsidR="00F748C4" w:rsidRPr="0056106E" w:rsidTr="00E27E9C">
        <w:trPr>
          <w:trHeight w:val="243"/>
          <w:jc w:val="center"/>
        </w:trPr>
        <w:tc>
          <w:tcPr>
            <w:tcW w:w="710" w:type="dxa"/>
            <w:vMerge w:val="restart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365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УСТАНОВКА ОГРАДЫ</w:t>
            </w:r>
            <w:r w:rsidRPr="0056106E">
              <w:rPr>
                <w:rFonts w:ascii="Times New Roman" w:hAnsi="Times New Roman"/>
                <w:lang w:eastAsia="ru-RU"/>
              </w:rPr>
              <w:t xml:space="preserve"> (без стоимости ограды):</w:t>
            </w:r>
          </w:p>
        </w:tc>
        <w:tc>
          <w:tcPr>
            <w:tcW w:w="992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rPr>
          <w:trHeight w:val="243"/>
          <w:jc w:val="center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80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с учетом стоимости материалов (цемента, песка, краски и щебня)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3500,00</w:t>
            </w:r>
          </w:p>
        </w:tc>
      </w:tr>
      <w:tr w:rsidR="00F748C4" w:rsidRPr="0056106E" w:rsidTr="00E27E9C">
        <w:trPr>
          <w:trHeight w:val="243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80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без учета стоимости материалов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1900,00</w:t>
            </w:r>
          </w:p>
        </w:tc>
      </w:tr>
      <w:tr w:rsidR="00F748C4" w:rsidRPr="0056106E" w:rsidTr="00E27E9C">
        <w:trPr>
          <w:trHeight w:val="318"/>
          <w:jc w:val="center"/>
        </w:trPr>
        <w:tc>
          <w:tcPr>
            <w:tcW w:w="710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365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УСТАНОВКА ОГРАДЫ В ЦОКОЛЬ</w:t>
            </w:r>
            <w:r w:rsidRPr="0056106E">
              <w:rPr>
                <w:rFonts w:ascii="Times New Roman" w:hAnsi="Times New Roman"/>
                <w:lang w:eastAsia="ru-RU"/>
              </w:rPr>
              <w:t xml:space="preserve"> (без стоимости ограды)</w:t>
            </w:r>
          </w:p>
        </w:tc>
        <w:tc>
          <w:tcPr>
            <w:tcW w:w="992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2000,00</w:t>
            </w:r>
          </w:p>
        </w:tc>
      </w:tr>
      <w:tr w:rsidR="00F748C4" w:rsidRPr="0056106E" w:rsidTr="00E27E9C">
        <w:trPr>
          <w:trHeight w:val="229"/>
          <w:jc w:val="center"/>
        </w:trPr>
        <w:tc>
          <w:tcPr>
            <w:tcW w:w="710" w:type="dxa"/>
            <w:vMerge w:val="restart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365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УСТАНОВКА ПАМЯТНИКА</w:t>
            </w:r>
            <w:r w:rsidRPr="0056106E">
              <w:rPr>
                <w:rFonts w:ascii="Times New Roman" w:hAnsi="Times New Roman"/>
                <w:lang w:eastAsia="ru-RU"/>
              </w:rPr>
              <w:t xml:space="preserve"> (без стоимости памятника):</w:t>
            </w:r>
          </w:p>
        </w:tc>
        <w:tc>
          <w:tcPr>
            <w:tcW w:w="992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rPr>
          <w:trHeight w:val="229"/>
          <w:jc w:val="center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 xml:space="preserve">с учетом стоимости материалов (цемента, песка и трубы):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rPr>
          <w:trHeight w:val="229"/>
          <w:jc w:val="center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весом до 300 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6400,00</w:t>
            </w:r>
          </w:p>
        </w:tc>
      </w:tr>
      <w:tr w:rsidR="00F748C4" w:rsidRPr="0056106E" w:rsidTr="00E27E9C">
        <w:trPr>
          <w:trHeight w:val="229"/>
          <w:jc w:val="center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 xml:space="preserve">весом от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56106E">
                <w:rPr>
                  <w:rFonts w:ascii="Times New Roman" w:hAnsi="Times New Roman"/>
                  <w:lang w:eastAsia="ru-RU"/>
                </w:rPr>
                <w:t>300 кг</w:t>
              </w:r>
            </w:smartTag>
            <w:r w:rsidRPr="0056106E">
              <w:rPr>
                <w:rFonts w:ascii="Times New Roman" w:hAnsi="Times New Roman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56106E">
                <w:rPr>
                  <w:rFonts w:ascii="Times New Roman" w:hAnsi="Times New Roman"/>
                  <w:lang w:eastAsia="ru-RU"/>
                </w:rPr>
                <w:t>500 кг</w:t>
              </w:r>
            </w:smartTag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8100,00</w:t>
            </w:r>
          </w:p>
        </w:tc>
      </w:tr>
      <w:tr w:rsidR="00F748C4" w:rsidRPr="0056106E" w:rsidTr="00E27E9C">
        <w:trPr>
          <w:trHeight w:val="229"/>
          <w:jc w:val="center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 xml:space="preserve">весом свыше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56106E">
                <w:rPr>
                  <w:rFonts w:ascii="Times New Roman" w:hAnsi="Times New Roman"/>
                  <w:lang w:eastAsia="ru-RU"/>
                </w:rPr>
                <w:t>500 кг</w:t>
              </w:r>
            </w:smartTag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11500,00</w:t>
            </w:r>
          </w:p>
        </w:tc>
      </w:tr>
      <w:tr w:rsidR="00F748C4" w:rsidRPr="0056106E" w:rsidTr="00E27E9C">
        <w:trPr>
          <w:trHeight w:val="229"/>
          <w:jc w:val="center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>без учета стоимости материалов и транспортных расходов: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rPr>
          <w:trHeight w:val="229"/>
          <w:jc w:val="center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весом до 300 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3750,00</w:t>
            </w:r>
          </w:p>
        </w:tc>
      </w:tr>
      <w:tr w:rsidR="00F748C4" w:rsidRPr="0056106E" w:rsidTr="00E27E9C">
        <w:trPr>
          <w:trHeight w:val="229"/>
          <w:jc w:val="center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 xml:space="preserve">весом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56106E">
                <w:rPr>
                  <w:rFonts w:ascii="Times New Roman" w:hAnsi="Times New Roman"/>
                  <w:lang w:eastAsia="ru-RU"/>
                </w:rPr>
                <w:t>500 кг</w:t>
              </w:r>
            </w:smartTag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5500,00</w:t>
            </w:r>
          </w:p>
        </w:tc>
      </w:tr>
      <w:tr w:rsidR="00F748C4" w:rsidRPr="0056106E" w:rsidTr="00E27E9C">
        <w:trPr>
          <w:trHeight w:val="229"/>
          <w:jc w:val="center"/>
        </w:trPr>
        <w:tc>
          <w:tcPr>
            <w:tcW w:w="710" w:type="dxa"/>
            <w:vMerge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весом свыше 500 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8800,00</w:t>
            </w:r>
          </w:p>
        </w:tc>
      </w:tr>
      <w:tr w:rsidR="00F748C4" w:rsidRPr="0056106E" w:rsidTr="00E27E9C">
        <w:trPr>
          <w:trHeight w:val="265"/>
          <w:jc w:val="center"/>
        </w:trPr>
        <w:tc>
          <w:tcPr>
            <w:tcW w:w="710" w:type="dxa"/>
            <w:vMerge w:val="restart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365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УСТРОЙСТВО ОДИНАРНОГО МОНОЛИТНОГО ЦОКОЛЯ:</w:t>
            </w:r>
          </w:p>
        </w:tc>
        <w:tc>
          <w:tcPr>
            <w:tcW w:w="992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rPr>
          <w:trHeight w:val="229"/>
          <w:jc w:val="center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 xml:space="preserve">с учетом стоимости материалов (цемента, песка, арматуры, труб, грунта и торфа):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rPr>
          <w:trHeight w:val="195"/>
          <w:jc w:val="center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одиночного захоронения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8500,00</w:t>
            </w:r>
          </w:p>
        </w:tc>
      </w:tr>
      <w:tr w:rsidR="00F748C4" w:rsidRPr="0056106E" w:rsidTr="00E27E9C">
        <w:trPr>
          <w:trHeight w:val="200"/>
          <w:jc w:val="center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родственного захоронения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11600,00</w:t>
            </w:r>
          </w:p>
        </w:tc>
      </w:tr>
      <w:tr w:rsidR="00F748C4" w:rsidRPr="0056106E" w:rsidTr="00E27E9C">
        <w:trPr>
          <w:trHeight w:val="343"/>
          <w:jc w:val="center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семейного захоронения (с одним дополнительным местом)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15200,00</w:t>
            </w:r>
          </w:p>
        </w:tc>
      </w:tr>
      <w:tr w:rsidR="00F748C4" w:rsidRPr="0056106E" w:rsidTr="00E27E9C">
        <w:trPr>
          <w:trHeight w:val="200"/>
          <w:jc w:val="center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tabs>
                <w:tab w:val="left" w:pos="256"/>
              </w:tabs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>без учета стоимости материалов: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одиночного захоронения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2750,00</w:t>
            </w:r>
          </w:p>
        </w:tc>
      </w:tr>
      <w:tr w:rsidR="00F748C4" w:rsidRPr="0056106E" w:rsidTr="00E27E9C">
        <w:trPr>
          <w:trHeight w:val="279"/>
          <w:jc w:val="center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родственного захоронения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3300,00</w:t>
            </w:r>
          </w:p>
        </w:tc>
      </w:tr>
      <w:tr w:rsidR="00F748C4" w:rsidRPr="0056106E" w:rsidTr="00E27E9C">
        <w:trPr>
          <w:trHeight w:val="327"/>
          <w:jc w:val="center"/>
        </w:trPr>
        <w:tc>
          <w:tcPr>
            <w:tcW w:w="710" w:type="dxa"/>
            <w:vMerge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семейного захоронения (с одним дополнительным местом)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3850,00</w:t>
            </w:r>
          </w:p>
        </w:tc>
      </w:tr>
      <w:tr w:rsidR="00F748C4" w:rsidRPr="0056106E" w:rsidTr="00E27E9C">
        <w:trPr>
          <w:trHeight w:val="26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3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УСТРОЙСТВО ДВОЙНОГО МОНОЛИТНОГО ЦОКОЛЯ: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rPr>
          <w:trHeight w:val="229"/>
          <w:jc w:val="center"/>
        </w:trPr>
        <w:tc>
          <w:tcPr>
            <w:tcW w:w="710" w:type="dxa"/>
            <w:vMerge/>
            <w:shd w:val="clear" w:color="auto" w:fill="auto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  <w:shd w:val="clear" w:color="auto" w:fill="auto"/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 xml:space="preserve">с учетом стоимости материалов (цемента, песка, арматуры, труб, грунта и торфа):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rPr>
          <w:trHeight w:val="238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одиночного захоронения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родственного захоронения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семейного захоронения (с одним дополнительным местом)</w:t>
            </w:r>
          </w:p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>без учета стоимости материалов: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одиночного захоронения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родственного захоронения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семейного захоронения (с одним дополнительным местом)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12650,00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16500,00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20130,00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5170,00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5830,00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6600,00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 w:val="restart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  <w:r w:rsidRPr="0056106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365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ВОССТАНОВЛЕНИЕ ОПАВШЕЙ МОГИЛЫ</w:t>
            </w:r>
          </w:p>
        </w:tc>
        <w:tc>
          <w:tcPr>
            <w:tcW w:w="992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с учетом стоимости материалов (грунта)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2400,00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без учета стоимости материалов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1100,00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 xml:space="preserve">РАЗГРУЗКА И ПОГРУЗКА ПАМЯТНИКА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10% от стоимости памятника</w:t>
            </w:r>
          </w:p>
        </w:tc>
      </w:tr>
      <w:tr w:rsidR="00F748C4" w:rsidRPr="0056106E" w:rsidTr="00E27E9C">
        <w:tblPrEx>
          <w:jc w:val="left"/>
        </w:tblPrEx>
        <w:trPr>
          <w:trHeight w:val="158"/>
        </w:trPr>
        <w:tc>
          <w:tcPr>
            <w:tcW w:w="710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365" w:type="dxa"/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КРЕПЛЕНИЕ ТАБЛИЧКИ К МЕТАЛЛИЧЕСКОМУ КРЕСТУ</w:t>
            </w:r>
          </w:p>
        </w:tc>
        <w:tc>
          <w:tcPr>
            <w:tcW w:w="992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250,00</w:t>
            </w:r>
          </w:p>
        </w:tc>
      </w:tr>
      <w:tr w:rsidR="00F748C4" w:rsidRPr="0056106E" w:rsidTr="00E27E9C">
        <w:tblPrEx>
          <w:jc w:val="left"/>
        </w:tblPrEx>
        <w:trPr>
          <w:trHeight w:val="238"/>
        </w:trPr>
        <w:tc>
          <w:tcPr>
            <w:tcW w:w="710" w:type="dxa"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КРЕПЛЕНИЕ ТАБЛИЧКИ К ДЕРЕВЯННОМУ КРЕСТУ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</w:t>
            </w:r>
            <w:r w:rsidRPr="0056106E">
              <w:rPr>
                <w:rFonts w:ascii="Times New Roman" w:hAnsi="Times New Roman"/>
                <w:lang w:val="en-US" w:eastAsia="ru-RU"/>
              </w:rPr>
              <w:t>3</w:t>
            </w:r>
            <w:r w:rsidRPr="0056106E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 w:val="restart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365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*ДОСТАВКА И РАЗГРУЗКА РИТУАЛЬНЫХ ПРИНАДЛЕЖНОСТЕЙ</w:t>
            </w:r>
          </w:p>
        </w:tc>
        <w:tc>
          <w:tcPr>
            <w:tcW w:w="992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на 1-ый этаж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900,00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за каждый последующий этаж</w:t>
            </w:r>
          </w:p>
        </w:tc>
        <w:tc>
          <w:tcPr>
            <w:tcW w:w="992" w:type="dxa"/>
            <w:tcBorders>
              <w:top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F748C4" w:rsidRPr="0056106E" w:rsidTr="00E27E9C">
        <w:tblPrEx>
          <w:jc w:val="left"/>
        </w:tblPrEx>
        <w:trPr>
          <w:trHeight w:val="221"/>
        </w:trPr>
        <w:tc>
          <w:tcPr>
            <w:tcW w:w="710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365" w:type="dxa"/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* УСЛУГИ КАТАФАЛЬНОГО ТРАНСПОРТА</w:t>
            </w:r>
          </w:p>
        </w:tc>
        <w:tc>
          <w:tcPr>
            <w:tcW w:w="992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701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</w:t>
            </w:r>
            <w:r w:rsidRPr="0056106E">
              <w:rPr>
                <w:rFonts w:ascii="Times New Roman" w:hAnsi="Times New Roman"/>
                <w:lang w:val="en-US" w:eastAsia="ru-RU"/>
              </w:rPr>
              <w:t>5</w:t>
            </w:r>
            <w:r w:rsidRPr="0056106E">
              <w:rPr>
                <w:rFonts w:ascii="Times New Roman" w:hAnsi="Times New Roman"/>
                <w:lang w:eastAsia="ru-RU"/>
              </w:rPr>
              <w:t>00,00</w:t>
            </w:r>
          </w:p>
        </w:tc>
      </w:tr>
      <w:tr w:rsidR="00F748C4" w:rsidRPr="0056106E" w:rsidTr="00E27E9C">
        <w:tblPrEx>
          <w:jc w:val="left"/>
        </w:tblPrEx>
        <w:trPr>
          <w:trHeight w:val="340"/>
        </w:trPr>
        <w:tc>
          <w:tcPr>
            <w:tcW w:w="710" w:type="dxa"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ПРОВЕДЕНИЕ ТРАУРНОГО РИТУАЛА</w:t>
            </w:r>
          </w:p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 xml:space="preserve">(аренда зала, подготовка, проведение, уборка)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5500,00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 w:val="restart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365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ОФОРМЛЕНИЕ ЗАКАЗА</w:t>
            </w:r>
          </w:p>
        </w:tc>
        <w:tc>
          <w:tcPr>
            <w:tcW w:w="992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 xml:space="preserve">транспортные, </w:t>
            </w:r>
            <w:proofErr w:type="spellStart"/>
            <w:r w:rsidRPr="0056106E">
              <w:rPr>
                <w:rFonts w:ascii="Times New Roman" w:hAnsi="Times New Roman"/>
                <w:lang w:eastAsia="ru-RU"/>
              </w:rPr>
              <w:t>катафальные</w:t>
            </w:r>
            <w:proofErr w:type="spellEnd"/>
            <w:r w:rsidRPr="0056106E">
              <w:rPr>
                <w:rFonts w:ascii="Times New Roman" w:hAnsi="Times New Roman"/>
                <w:lang w:eastAsia="ru-RU"/>
              </w:rPr>
              <w:t xml:space="preserve"> перевозки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140,00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приобретение предметов ритуала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140,00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осуществление захоронения</w:t>
            </w:r>
          </w:p>
        </w:tc>
        <w:tc>
          <w:tcPr>
            <w:tcW w:w="992" w:type="dxa"/>
            <w:tcBorders>
              <w:top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140,00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 w:val="restart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365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ПОДГОТОВКА МОГИЛЫ И ЗАХОРОНЕНИЕ</w:t>
            </w:r>
          </w:p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(копка могилы, забивка крышки гроба, засыпка могилы, устройство надмогильного холма, укладка цветков, венков на холм могилы):</w:t>
            </w:r>
          </w:p>
        </w:tc>
        <w:tc>
          <w:tcPr>
            <w:tcW w:w="992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 летнее время (с 1 мая по 31 октября)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val="en-US" w:eastAsia="ru-RU"/>
              </w:rPr>
              <w:t>80</w:t>
            </w:r>
            <w:r w:rsidRPr="0056106E">
              <w:rPr>
                <w:rFonts w:ascii="Times New Roman" w:hAnsi="Times New Roman"/>
                <w:lang w:eastAsia="ru-RU"/>
              </w:rPr>
              <w:t>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 зимнее время (с 1 ноября по 30 апреля)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val="en-US" w:eastAsia="ru-RU"/>
              </w:rPr>
              <w:t>100</w:t>
            </w:r>
            <w:r w:rsidRPr="0056106E">
              <w:rPr>
                <w:rFonts w:ascii="Times New Roman" w:hAnsi="Times New Roman"/>
                <w:lang w:eastAsia="ru-RU"/>
              </w:rPr>
              <w:t>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365" w:type="dxa"/>
            <w:tcBorders>
              <w:top w:val="single" w:sz="4" w:space="0" w:color="auto"/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КОПКА И ЗАСЫПКА МОГИЛЫ ПРИ ПОДЗАХОРОНЕНИИ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 летнее время (с 1 мая по 31 октября)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val="en-US" w:eastAsia="ru-RU"/>
              </w:rPr>
              <w:t>920</w:t>
            </w:r>
            <w:r w:rsidRPr="0056106E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 зимнее время (с 1 ноября по 30 апреля)</w:t>
            </w:r>
          </w:p>
        </w:tc>
        <w:tc>
          <w:tcPr>
            <w:tcW w:w="992" w:type="dxa"/>
            <w:tcBorders>
              <w:top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</w:t>
            </w:r>
            <w:r w:rsidRPr="0056106E">
              <w:rPr>
                <w:rFonts w:ascii="Times New Roman" w:hAnsi="Times New Roman"/>
                <w:lang w:val="en-US" w:eastAsia="ru-RU"/>
              </w:rPr>
              <w:t>1500</w:t>
            </w:r>
            <w:r w:rsidRPr="0056106E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F748C4" w:rsidRPr="0056106E" w:rsidTr="00E27E9C">
        <w:tblPrEx>
          <w:jc w:val="left"/>
        </w:tblPrEx>
        <w:trPr>
          <w:trHeight w:val="34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КОПКА МОГИЛЫ И ЗАХОРОНЕНИЕ ДЕТЕЙ В ВОЗРАСТЕ ДО 14 ЛЕТ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F748C4" w:rsidRPr="0056106E" w:rsidTr="00E27E9C">
        <w:tblPrEx>
          <w:jc w:val="left"/>
        </w:tblPrEx>
        <w:trPr>
          <w:trHeight w:val="34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ЗАХОРОНЕНИЕ С ПРИМЕНЕНИЕМ СИНГУМАТОРА</w:t>
            </w:r>
          </w:p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(лифта для опускания гроба)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5000,00</w:t>
            </w:r>
          </w:p>
        </w:tc>
      </w:tr>
      <w:tr w:rsidR="00F748C4" w:rsidRPr="0056106E" w:rsidTr="00E27E9C">
        <w:tblPrEx>
          <w:jc w:val="left"/>
        </w:tblPrEx>
        <w:trPr>
          <w:trHeight w:val="257"/>
        </w:trPr>
        <w:tc>
          <w:tcPr>
            <w:tcW w:w="710" w:type="dxa"/>
            <w:vMerge w:val="restart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365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УСТАНОВКА СТОЛИКА</w:t>
            </w:r>
            <w:r w:rsidRPr="0056106E">
              <w:rPr>
                <w:rFonts w:ascii="Times New Roman" w:hAnsi="Times New Roman"/>
                <w:lang w:eastAsia="ru-RU"/>
              </w:rPr>
              <w:t xml:space="preserve"> (без стоимости столика):</w:t>
            </w:r>
          </w:p>
        </w:tc>
        <w:tc>
          <w:tcPr>
            <w:tcW w:w="992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340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с учетом стоимости материалов (цемента, песка и щебня)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360,00</w:t>
            </w:r>
          </w:p>
        </w:tc>
      </w:tr>
      <w:tr w:rsidR="00F748C4" w:rsidRPr="0056106E" w:rsidTr="00E27E9C">
        <w:tblPrEx>
          <w:jc w:val="left"/>
        </w:tblPrEx>
        <w:trPr>
          <w:trHeight w:val="17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без учета стоимости материалов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130,00</w:t>
            </w:r>
          </w:p>
        </w:tc>
      </w:tr>
      <w:tr w:rsidR="00F748C4" w:rsidRPr="0056106E" w:rsidTr="00E27E9C">
        <w:tblPrEx>
          <w:jc w:val="left"/>
        </w:tblPrEx>
        <w:trPr>
          <w:trHeight w:val="135"/>
        </w:trPr>
        <w:tc>
          <w:tcPr>
            <w:tcW w:w="710" w:type="dxa"/>
            <w:vMerge w:val="restart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365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УСТАНОВКА СКАМЕЙКИ</w:t>
            </w:r>
            <w:r w:rsidRPr="0056106E">
              <w:rPr>
                <w:rFonts w:ascii="Times New Roman" w:hAnsi="Times New Roman"/>
                <w:lang w:eastAsia="ru-RU"/>
              </w:rPr>
              <w:t xml:space="preserve"> (без стоимости скамейки):</w:t>
            </w:r>
          </w:p>
        </w:tc>
        <w:tc>
          <w:tcPr>
            <w:tcW w:w="992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340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с учетом стоимости материалов (цемента, песка и щебня)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620,00</w:t>
            </w:r>
          </w:p>
        </w:tc>
      </w:tr>
      <w:tr w:rsidR="00F748C4" w:rsidRPr="0056106E" w:rsidTr="00E27E9C">
        <w:tblPrEx>
          <w:jc w:val="left"/>
        </w:tblPrEx>
        <w:trPr>
          <w:trHeight w:val="307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без учета стоимости материалов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250,00</w:t>
            </w:r>
          </w:p>
        </w:tc>
      </w:tr>
      <w:tr w:rsidR="00F748C4" w:rsidRPr="0056106E" w:rsidTr="00E27E9C">
        <w:tblPrEx>
          <w:jc w:val="left"/>
        </w:tblPrEx>
        <w:trPr>
          <w:trHeight w:val="167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7365" w:type="dxa"/>
            <w:tcBorders>
              <w:top w:val="single" w:sz="4" w:space="0" w:color="auto"/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ПОДСЫПКА ГРУНТА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258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>с учетом стоимости материалов (грунта):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71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80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одиночного захоронения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80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родственного захоронения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80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семейного захоронения (с одним дополнительным местом)</w:t>
            </w:r>
          </w:p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>без учета стоимости материалов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1090,00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1690,00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2300,00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420,00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7365" w:type="dxa"/>
            <w:tcBorders>
              <w:top w:val="single" w:sz="4" w:space="0" w:color="auto"/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УСЛУГИ ГРУЗЧИКА ПРИ ВЫНОСЕ ТЕЛА УМЕРШЕГО ИЗ ПОМЕЩЕНИЯ ИЗ ДОМА И ДОСТАВКА В МОРГ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80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на 1-ый этаж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грузчик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900,00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80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за каждый последующий этаж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грузчик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240,00</w:t>
            </w:r>
          </w:p>
        </w:tc>
      </w:tr>
      <w:tr w:rsidR="00F748C4" w:rsidRPr="0056106E" w:rsidTr="00E27E9C">
        <w:tblPrEx>
          <w:jc w:val="left"/>
        </w:tblPrEx>
        <w:trPr>
          <w:trHeight w:val="340"/>
        </w:trPr>
        <w:tc>
          <w:tcPr>
            <w:tcW w:w="710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365" w:type="dxa"/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УСЛУГИ ГРУЗЧИКА ПРИ ВЫНОСЕ ТЕЛА УМЕРШЕГО ИЗ ПОМЕЩЕНИЯ МОРГА И ДОСТАВКА К МЕСТУ ЗАХОРОНЕНИЯ</w:t>
            </w:r>
          </w:p>
        </w:tc>
        <w:tc>
          <w:tcPr>
            <w:tcW w:w="992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грузчик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6106E">
              <w:rPr>
                <w:rFonts w:ascii="Times New Roman" w:hAnsi="Times New Roman"/>
                <w:color w:val="000000"/>
                <w:lang w:eastAsia="ru-RU"/>
              </w:rPr>
              <w:t>1500,00</w:t>
            </w:r>
          </w:p>
        </w:tc>
      </w:tr>
      <w:tr w:rsidR="00F748C4" w:rsidRPr="0056106E" w:rsidTr="00E27E9C">
        <w:tblPrEx>
          <w:jc w:val="left"/>
        </w:tblPrEx>
        <w:trPr>
          <w:trHeight w:val="340"/>
        </w:trPr>
        <w:tc>
          <w:tcPr>
            <w:tcW w:w="710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365" w:type="dxa"/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УХОД ЗА МОГИЛОЙ</w:t>
            </w:r>
          </w:p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lastRenderedPageBreak/>
              <w:t>(полив, стрижка газона, уборка мусора, расчистка снега)</w:t>
            </w:r>
          </w:p>
        </w:tc>
        <w:tc>
          <w:tcPr>
            <w:tcW w:w="992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lastRenderedPageBreak/>
              <w:t>в месяц</w:t>
            </w:r>
          </w:p>
        </w:tc>
        <w:tc>
          <w:tcPr>
            <w:tcW w:w="1701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650,00</w:t>
            </w:r>
          </w:p>
        </w:tc>
      </w:tr>
      <w:tr w:rsidR="00F748C4" w:rsidRPr="0056106E" w:rsidTr="00E27E9C">
        <w:tblPrEx>
          <w:jc w:val="left"/>
        </w:tblPrEx>
        <w:trPr>
          <w:trHeight w:val="208"/>
        </w:trPr>
        <w:tc>
          <w:tcPr>
            <w:tcW w:w="710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365" w:type="dxa"/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 xml:space="preserve">ДРАПИРОВКА МОГИЛЫ ТКАНЬЮ </w:t>
            </w:r>
          </w:p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(без учета стоимости материала)</w:t>
            </w:r>
          </w:p>
        </w:tc>
        <w:tc>
          <w:tcPr>
            <w:tcW w:w="992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3000,00</w:t>
            </w:r>
          </w:p>
        </w:tc>
      </w:tr>
      <w:tr w:rsidR="00F748C4" w:rsidRPr="0056106E" w:rsidTr="00E27E9C">
        <w:tblPrEx>
          <w:jc w:val="left"/>
        </w:tblPrEx>
        <w:trPr>
          <w:trHeight w:val="287"/>
        </w:trPr>
        <w:tc>
          <w:tcPr>
            <w:tcW w:w="710" w:type="dxa"/>
            <w:vMerge w:val="restart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365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РАЗБИВКА ЦВЕТНИКА</w:t>
            </w:r>
          </w:p>
        </w:tc>
        <w:tc>
          <w:tcPr>
            <w:tcW w:w="992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83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(без учета стоимости посадочных материалов)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1330,00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 w:val="restart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7365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ОДЕРНОВАНИЕ МЕСТ ЗАХОРОНЕНИЯ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Default="00F748C4" w:rsidP="00E27E9C">
            <w:pPr>
              <w:pStyle w:val="a3"/>
              <w:tabs>
                <w:tab w:val="left" w:pos="292"/>
              </w:tabs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(без учета стоимости материалов):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3"/>
              </w:numPr>
              <w:tabs>
                <w:tab w:val="left" w:pos="292"/>
              </w:tabs>
              <w:ind w:left="34" w:hanging="34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одиночного захоронения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800,00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родственного захоронения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1200,00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семейного захоронения (с одним дополнительным местом)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1695,00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7365" w:type="dxa"/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ОСНОВНОЙ КОМПЛЕКС РИТУАЛЬНЫХ УСЛУГ ПО САНИТАРНО-ГИГИЕНИЧЕСКОЙ ОБРАБОТКЕ ТЕЛ УМЕРШИХ</w:t>
            </w:r>
          </w:p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(обмывание, одевание, дезодорация, мытье головы, причесывание, тампонирование, раскладка ритуальных принадлежностей в гроб, укладывание в гроб, вынесение тела в траурный зал)</w:t>
            </w:r>
          </w:p>
        </w:tc>
        <w:tc>
          <w:tcPr>
            <w:tcW w:w="992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6500,00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ДОПОЛНИТЕЛЬНЫЕ ВИДЫ РИТУАЛЬНЫХ УСЛУГ, ПРЕДОСТАВЛЯЕМЫХ ПО УСМОТРЕНИЕ ЛИЦА, ОСУЩЕСТВЛЯЮЩЕГО ОРГАНИЗАЦИЮ ПОГРЕБЕНИЯ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бритье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работа с руками умершего (стрижка ногтей)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установка зубных протезов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подготовка лица умершего: работа по закрытию глаз, рта (при необходимости фиксация)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460,00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270,00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200,00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540,00</w:t>
            </w:r>
          </w:p>
        </w:tc>
      </w:tr>
      <w:tr w:rsidR="00F748C4" w:rsidRPr="0056106E" w:rsidTr="00E27E9C">
        <w:tblPrEx>
          <w:jc w:val="left"/>
        </w:tblPrEx>
        <w:trPr>
          <w:trHeight w:val="283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ПЕРЕЗАХОРОНЕНИЕ ОСТАНКОВ</w:t>
            </w:r>
            <w:r w:rsidRPr="0056106E">
              <w:rPr>
                <w:rFonts w:ascii="Times New Roman" w:hAnsi="Times New Roman"/>
                <w:lang w:eastAsia="ru-RU"/>
              </w:rPr>
              <w:t xml:space="preserve"> (без рытья могилы)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28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>эксгумация останков: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28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 летнее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3260,00</w:t>
            </w:r>
          </w:p>
        </w:tc>
      </w:tr>
      <w:tr w:rsidR="00F748C4" w:rsidRPr="0056106E" w:rsidTr="00E27E9C">
        <w:tblPrEx>
          <w:jc w:val="left"/>
        </w:tblPrEx>
        <w:trPr>
          <w:trHeight w:val="27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 зимнее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3990,00</w:t>
            </w:r>
          </w:p>
        </w:tc>
      </w:tr>
      <w:tr w:rsidR="00F748C4" w:rsidRPr="0056106E" w:rsidTr="00E27E9C">
        <w:tblPrEx>
          <w:jc w:val="left"/>
        </w:tblPrEx>
        <w:trPr>
          <w:trHeight w:val="28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tabs>
                <w:tab w:val="left" w:pos="256"/>
              </w:tabs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>снятие ограды: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29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 летнее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1200,00</w:t>
            </w:r>
          </w:p>
        </w:tc>
      </w:tr>
      <w:tr w:rsidR="00F748C4" w:rsidRPr="0056106E" w:rsidTr="00E27E9C">
        <w:tblPrEx>
          <w:jc w:val="left"/>
        </w:tblPrEx>
        <w:trPr>
          <w:trHeight w:val="27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 зимнее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2400,00</w:t>
            </w:r>
          </w:p>
        </w:tc>
      </w:tr>
      <w:tr w:rsidR="00F748C4" w:rsidRPr="0056106E" w:rsidTr="00E27E9C">
        <w:tblPrEx>
          <w:jc w:val="left"/>
        </w:tblPrEx>
        <w:trPr>
          <w:trHeight w:val="27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tabs>
                <w:tab w:val="left" w:pos="256"/>
              </w:tabs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>снятие и установка креста: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54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 летнее время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 зимнее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690,00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900,00</w:t>
            </w:r>
          </w:p>
        </w:tc>
      </w:tr>
      <w:tr w:rsidR="00F748C4" w:rsidRPr="0056106E" w:rsidTr="00E27E9C">
        <w:tblPrEx>
          <w:jc w:val="left"/>
        </w:tblPrEx>
        <w:trPr>
          <w:trHeight w:val="23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tabs>
                <w:tab w:val="left" w:pos="268"/>
              </w:tabs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>снятие цветника: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27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 летнее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840,00</w:t>
            </w:r>
          </w:p>
        </w:tc>
      </w:tr>
      <w:tr w:rsidR="00F748C4" w:rsidRPr="0056106E" w:rsidTr="00E27E9C">
        <w:tblPrEx>
          <w:jc w:val="left"/>
        </w:tblPrEx>
        <w:trPr>
          <w:trHeight w:val="28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 зимнее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1280,00</w:t>
            </w:r>
          </w:p>
        </w:tc>
      </w:tr>
      <w:tr w:rsidR="00F748C4" w:rsidRPr="0056106E" w:rsidTr="00E27E9C">
        <w:tblPrEx>
          <w:jc w:val="left"/>
        </w:tblPrEx>
        <w:trPr>
          <w:trHeight w:val="27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tabs>
                <w:tab w:val="left" w:pos="268"/>
              </w:tabs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>демонтаж памятника: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5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 летнее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2050,00</w:t>
            </w:r>
          </w:p>
        </w:tc>
      </w:tr>
      <w:tr w:rsidR="00F748C4" w:rsidRPr="0056106E" w:rsidTr="00E27E9C">
        <w:tblPrEx>
          <w:jc w:val="left"/>
        </w:tblPrEx>
        <w:trPr>
          <w:trHeight w:val="295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 зимнее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2540,00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365" w:type="dxa"/>
            <w:tcBorders>
              <w:top w:val="single" w:sz="4" w:space="0" w:color="auto"/>
              <w:bottom w:val="nil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РЫТЬЕ МОГИЛЫ И ЗАХОРОНЕНИЕ УРНЫ С ПРАХОМ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nil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80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 летнее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1200,00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80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в зимнее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2170,00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УСЛУГИ АГЕНТА ПО ОРГАНИЗАЦИИ ПОХОРОН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без выезда на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2900,00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с выездом на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3140,00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tabs>
                <w:tab w:val="left" w:pos="268"/>
              </w:tabs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ПОДСЫПКА МРАМОРНОЙ КРОШКИ</w:t>
            </w:r>
          </w:p>
          <w:p w:rsidR="00F748C4" w:rsidRPr="0056106E" w:rsidRDefault="00F748C4" w:rsidP="00E27E9C">
            <w:pPr>
              <w:pStyle w:val="a3"/>
              <w:tabs>
                <w:tab w:val="left" w:pos="268"/>
              </w:tabs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>без учета стоимости материалов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одиночного захоронения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родственного захоронения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семейного захоронения (с одним дополнительным местом)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1650,00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2530,00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3300,00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tabs>
                <w:tab w:val="left" w:pos="268"/>
              </w:tabs>
              <w:rPr>
                <w:rFonts w:ascii="Times New Roman" w:hAnsi="Times New Roman"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>с учетом стоимости материалов (</w:t>
            </w:r>
            <w:proofErr w:type="spellStart"/>
            <w:r w:rsidRPr="0056106E">
              <w:rPr>
                <w:rFonts w:ascii="Times New Roman" w:hAnsi="Times New Roman"/>
                <w:b/>
                <w:i/>
                <w:lang w:eastAsia="ru-RU"/>
              </w:rPr>
              <w:t>геотекстиль</w:t>
            </w:r>
            <w:proofErr w:type="spellEnd"/>
            <w:r w:rsidRPr="0056106E">
              <w:rPr>
                <w:rFonts w:ascii="Times New Roman" w:hAnsi="Times New Roman"/>
                <w:b/>
                <w:i/>
                <w:lang w:eastAsia="ru-RU"/>
              </w:rPr>
              <w:t xml:space="preserve"> или пленка,</w:t>
            </w:r>
            <w:r w:rsidRPr="0056106E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56106E">
              <w:rPr>
                <w:rFonts w:ascii="Times New Roman" w:hAnsi="Times New Roman"/>
                <w:b/>
                <w:i/>
                <w:lang w:eastAsia="ru-RU"/>
              </w:rPr>
              <w:t>мраморная крошка)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одиночного захоронения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4000,00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родственного захоронения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5500,00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семейного захоронения (с одним дополнительным местом)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6000,00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УКЛАДКА ТРОТУАРНОЙ ПЛИТКИ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 xml:space="preserve">без учета стоимости материалов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одиночного захоронения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6600,00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родственного захоронения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8250,00</w:t>
            </w:r>
          </w:p>
        </w:tc>
      </w:tr>
      <w:tr w:rsidR="00F748C4" w:rsidRPr="0056106E" w:rsidTr="00E27E9C">
        <w:tblPrEx>
          <w:jc w:val="left"/>
        </w:tblPrEx>
        <w:trPr>
          <w:trHeight w:val="136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семейного захоронения (с одним дополнительным местом)</w:t>
            </w:r>
          </w:p>
          <w:p w:rsidR="00F748C4" w:rsidRPr="0056106E" w:rsidRDefault="00F748C4" w:rsidP="00E27E9C">
            <w:pPr>
              <w:pStyle w:val="a3"/>
              <w:tabs>
                <w:tab w:val="left" w:pos="244"/>
              </w:tabs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>с учетом стоимости материалов (тротуарная плитка, цемент, песок)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одиночного захоронения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родственного захоронения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семейного захоронения (с одним дополнительным местом)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9900,00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9000,00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11000,00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13000,00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tabs>
                <w:tab w:val="left" w:pos="244"/>
              </w:tabs>
              <w:rPr>
                <w:rFonts w:ascii="Times New Roman" w:hAnsi="Times New Roman"/>
                <w:b/>
                <w:lang w:eastAsia="ru-RU"/>
              </w:rPr>
            </w:pPr>
            <w:r w:rsidRPr="0056106E">
              <w:rPr>
                <w:rFonts w:ascii="Times New Roman" w:hAnsi="Times New Roman"/>
                <w:b/>
                <w:lang w:eastAsia="ru-RU"/>
              </w:rPr>
              <w:t>ОБЛИЦОВКА ЦОКОЛЯ КЕРАМОГРАНИТНОЙ ПЛИТКОЙ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tabs>
                <w:tab w:val="left" w:pos="244"/>
              </w:tabs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 xml:space="preserve">без учета стоимости материалов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одиночного захоронения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13200,00</w:t>
            </w:r>
          </w:p>
        </w:tc>
      </w:tr>
      <w:tr w:rsidR="00F748C4" w:rsidRPr="0056106E" w:rsidTr="00E27E9C">
        <w:tblPrEx>
          <w:jc w:val="left"/>
        </w:tblPrEx>
        <w:trPr>
          <w:trHeight w:val="1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родственного захоронения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16500,00</w:t>
            </w:r>
          </w:p>
        </w:tc>
      </w:tr>
      <w:tr w:rsidR="00F748C4" w:rsidRPr="0056106E" w:rsidTr="00E27E9C">
        <w:tblPrEx>
          <w:jc w:val="left"/>
        </w:tblPrEx>
        <w:trPr>
          <w:trHeight w:val="63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семейного захоронения (с одним дополнительным местом)</w:t>
            </w:r>
          </w:p>
          <w:p w:rsidR="00F748C4" w:rsidRPr="0056106E" w:rsidRDefault="00F748C4" w:rsidP="00E27E9C">
            <w:pPr>
              <w:pStyle w:val="a3"/>
              <w:tabs>
                <w:tab w:val="left" w:pos="244"/>
              </w:tabs>
              <w:rPr>
                <w:rFonts w:ascii="Times New Roman" w:hAnsi="Times New Roman"/>
                <w:b/>
                <w:i/>
                <w:lang w:eastAsia="ru-RU"/>
              </w:rPr>
            </w:pPr>
            <w:r w:rsidRPr="0056106E">
              <w:rPr>
                <w:rFonts w:ascii="Times New Roman" w:hAnsi="Times New Roman"/>
                <w:b/>
                <w:i/>
                <w:lang w:eastAsia="ru-RU"/>
              </w:rPr>
              <w:t>с учетом стоимости материалов (</w:t>
            </w:r>
            <w:proofErr w:type="spellStart"/>
            <w:r w:rsidRPr="0056106E">
              <w:rPr>
                <w:rFonts w:ascii="Times New Roman" w:hAnsi="Times New Roman"/>
                <w:b/>
                <w:i/>
                <w:lang w:eastAsia="ru-RU"/>
              </w:rPr>
              <w:t>керамогранитная</w:t>
            </w:r>
            <w:proofErr w:type="spellEnd"/>
            <w:r w:rsidRPr="0056106E">
              <w:rPr>
                <w:rFonts w:ascii="Times New Roman" w:hAnsi="Times New Roman"/>
                <w:b/>
                <w:i/>
                <w:lang w:eastAsia="ru-RU"/>
              </w:rPr>
              <w:t xml:space="preserve"> плитка, клей, сетка)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одиночного захоронения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родственного захоронения</w:t>
            </w:r>
          </w:p>
          <w:p w:rsidR="00F748C4" w:rsidRPr="0056106E" w:rsidRDefault="00F748C4" w:rsidP="00F748C4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для семейного захоронения (с одним дополнительным местом)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19800,00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18500,00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22500,00</w:t>
            </w:r>
          </w:p>
          <w:p w:rsidR="00F748C4" w:rsidRPr="0056106E" w:rsidRDefault="00F748C4" w:rsidP="00E27E9C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56106E">
              <w:rPr>
                <w:rFonts w:ascii="Times New Roman" w:hAnsi="Times New Roman"/>
                <w:lang w:eastAsia="ru-RU"/>
              </w:rPr>
              <w:t>27500,00</w:t>
            </w:r>
          </w:p>
        </w:tc>
      </w:tr>
    </w:tbl>
    <w:p w:rsidR="00F748C4" w:rsidRPr="001A7354" w:rsidRDefault="00F748C4" w:rsidP="00F748C4">
      <w:pPr>
        <w:spacing w:after="0" w:line="240" w:lineRule="auto"/>
        <w:ind w:left="142"/>
        <w:rPr>
          <w:rFonts w:ascii="Times New Roman" w:eastAsia="Times New Roman" w:hAnsi="Times New Roman"/>
          <w:lang w:eastAsia="ru-RU"/>
        </w:rPr>
      </w:pPr>
      <w:r w:rsidRPr="001A7354">
        <w:rPr>
          <w:rFonts w:ascii="Times New Roman" w:eastAsia="Times New Roman" w:hAnsi="Times New Roman"/>
          <w:b/>
          <w:lang w:eastAsia="ru-RU"/>
        </w:rPr>
        <w:t>*</w:t>
      </w:r>
      <w:r w:rsidRPr="001A7354">
        <w:rPr>
          <w:rFonts w:ascii="Times New Roman" w:eastAsia="Times New Roman" w:hAnsi="Times New Roman"/>
          <w:lang w:eastAsia="ru-RU"/>
        </w:rPr>
        <w:t>услуга не предусмотрена гарантированным перечнем услуг по погребению.</w:t>
      </w:r>
    </w:p>
    <w:p w:rsidR="00F748C4" w:rsidRPr="00F437EB" w:rsidRDefault="00F748C4" w:rsidP="00F748C4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437E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Примечание.</w:t>
      </w:r>
      <w:r w:rsidRPr="00F437E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тарифах на платные услуги налог на добавленную стоимость учтен и дополнительно не взимается.</w:t>
      </w:r>
    </w:p>
    <w:p w:rsidR="00F748C4" w:rsidRPr="00F437EB" w:rsidRDefault="00F748C4" w:rsidP="00F748C4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437E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На платные услуги, оказываемые МУП «Ритуал», предоставляется скидка следующим категориям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граждан</w:t>
      </w:r>
      <w:r w:rsidRPr="00F437E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:</w:t>
      </w:r>
    </w:p>
    <w:p w:rsidR="00F748C4" w:rsidRPr="00F437EB" w:rsidRDefault="00F748C4" w:rsidP="00F748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437E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ветераны и инвалиды Великой Отечественной войны – 50 %;</w:t>
      </w:r>
    </w:p>
    <w:p w:rsidR="00F748C4" w:rsidRPr="00F437EB" w:rsidRDefault="00F748C4" w:rsidP="00F748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437E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пенсионеры, являющиеся ответственными за захоронение, на услуги, указанные в </w:t>
      </w:r>
      <w:proofErr w:type="spellStart"/>
      <w:r w:rsidRPr="00F437E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пп</w:t>
      </w:r>
      <w:proofErr w:type="spellEnd"/>
      <w:r w:rsidRPr="00F437E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1 – 6-10%;</w:t>
      </w:r>
    </w:p>
    <w:p w:rsidR="00F748C4" w:rsidRPr="00F437EB" w:rsidRDefault="00F748C4" w:rsidP="00F748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284"/>
        <w:jc w:val="both"/>
        <w:rPr>
          <w:color w:val="FF0000"/>
          <w:sz w:val="28"/>
          <w:szCs w:val="28"/>
        </w:rPr>
      </w:pPr>
      <w:r w:rsidRPr="00F437E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малообеспеченные семьи, пенсионеры, стоящие на учете в Отделе социальной защиты населения города Краснознаменска Министерства социального развития Московской области, - 25%.</w:t>
      </w:r>
    </w:p>
    <w:p w:rsidR="00F748C4" w:rsidRDefault="00F748C4">
      <w:bookmarkStart w:id="0" w:name="_GoBack"/>
      <w:bookmarkEnd w:id="0"/>
    </w:p>
    <w:sectPr w:rsidR="00F7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170"/>
    <w:multiLevelType w:val="hybridMultilevel"/>
    <w:tmpl w:val="7A5A4898"/>
    <w:lvl w:ilvl="0" w:tplc="298C3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E8B"/>
    <w:multiLevelType w:val="hybridMultilevel"/>
    <w:tmpl w:val="3AB4608A"/>
    <w:lvl w:ilvl="0" w:tplc="298C3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85718"/>
    <w:multiLevelType w:val="hybridMultilevel"/>
    <w:tmpl w:val="092E8268"/>
    <w:lvl w:ilvl="0" w:tplc="298C3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C4"/>
    <w:rsid w:val="00F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135DC-33CA-4AB0-B2B2-5AAEA7C9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Русов</dc:creator>
  <cp:keywords/>
  <dc:description/>
  <cp:lastModifiedBy>Андрей Русов</cp:lastModifiedBy>
  <cp:revision>1</cp:revision>
  <dcterms:created xsi:type="dcterms:W3CDTF">2019-03-28T20:50:00Z</dcterms:created>
  <dcterms:modified xsi:type="dcterms:W3CDTF">2019-03-28T20:50:00Z</dcterms:modified>
</cp:coreProperties>
</file>